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49163" w14:textId="2F6F15D2" w:rsidR="000B5A0F" w:rsidRPr="00CF511A" w:rsidRDefault="000B5A0F" w:rsidP="000B5A0F">
      <w:pPr>
        <w:widowControl w:val="0"/>
        <w:autoSpaceDE w:val="0"/>
        <w:autoSpaceDN w:val="0"/>
        <w:adjustRightInd w:val="0"/>
        <w:ind w:left="5245"/>
        <w:outlineLvl w:val="1"/>
        <w:rPr>
          <w:rFonts w:eastAsia="Calibri"/>
          <w:sz w:val="28"/>
          <w:szCs w:val="28"/>
        </w:rPr>
      </w:pPr>
      <w:r w:rsidRPr="00CF511A">
        <w:rPr>
          <w:rFonts w:eastAsia="Calibri"/>
          <w:sz w:val="28"/>
          <w:szCs w:val="28"/>
        </w:rPr>
        <w:t xml:space="preserve">Приложение </w:t>
      </w:r>
      <w:r w:rsidR="00E92ECB">
        <w:rPr>
          <w:rFonts w:eastAsia="Calibri"/>
          <w:sz w:val="28"/>
          <w:szCs w:val="28"/>
        </w:rPr>
        <w:t>9</w:t>
      </w:r>
    </w:p>
    <w:p w14:paraId="610A2667" w14:textId="77777777" w:rsidR="000B5A0F" w:rsidRPr="0074134F" w:rsidRDefault="000B5A0F" w:rsidP="000B5A0F">
      <w:pPr>
        <w:widowControl w:val="0"/>
        <w:autoSpaceDE w:val="0"/>
        <w:autoSpaceDN w:val="0"/>
        <w:adjustRightInd w:val="0"/>
        <w:ind w:left="5245"/>
        <w:rPr>
          <w:rFonts w:eastAsia="Calibri"/>
          <w:bCs/>
          <w:sz w:val="28"/>
          <w:szCs w:val="28"/>
        </w:rPr>
      </w:pPr>
      <w:r w:rsidRPr="00CF511A">
        <w:rPr>
          <w:rFonts w:eastAsia="Calibri"/>
          <w:bCs/>
          <w:sz w:val="28"/>
          <w:szCs w:val="28"/>
        </w:rPr>
        <w:t xml:space="preserve">к </w:t>
      </w:r>
      <w:r>
        <w:rPr>
          <w:rFonts w:eastAsia="Calibri"/>
          <w:bCs/>
          <w:sz w:val="28"/>
          <w:szCs w:val="28"/>
        </w:rPr>
        <w:t>административному регламенту</w:t>
      </w:r>
    </w:p>
    <w:p w14:paraId="5D703A66" w14:textId="77777777" w:rsidR="000B5A0F" w:rsidRPr="0074134F" w:rsidRDefault="000B5A0F" w:rsidP="000B5A0F">
      <w:pPr>
        <w:widowControl w:val="0"/>
        <w:autoSpaceDE w:val="0"/>
        <w:autoSpaceDN w:val="0"/>
        <w:adjustRightInd w:val="0"/>
        <w:ind w:left="5245"/>
        <w:rPr>
          <w:rFonts w:eastAsia="Calibri"/>
          <w:bCs/>
          <w:sz w:val="28"/>
          <w:szCs w:val="28"/>
        </w:rPr>
      </w:pPr>
      <w:r w:rsidRPr="0074134F">
        <w:rPr>
          <w:rFonts w:eastAsia="Calibri"/>
          <w:bCs/>
          <w:sz w:val="28"/>
          <w:szCs w:val="28"/>
        </w:rPr>
        <w:t>предоставления муниципальной услуги «</w:t>
      </w:r>
      <w:r>
        <w:rPr>
          <w:rFonts w:eastAsia="Calibri"/>
          <w:bCs/>
          <w:sz w:val="28"/>
          <w:szCs w:val="28"/>
        </w:rPr>
        <w:t>Присвоение спортивных разрядов</w:t>
      </w:r>
      <w:r w:rsidRPr="0074134F">
        <w:rPr>
          <w:rFonts w:eastAsia="Calibri"/>
          <w:bCs/>
          <w:sz w:val="28"/>
          <w:szCs w:val="28"/>
        </w:rPr>
        <w:t>»</w:t>
      </w:r>
    </w:p>
    <w:p w14:paraId="1E0EC057" w14:textId="77777777" w:rsidR="00F12C76" w:rsidRDefault="00F12C76" w:rsidP="000B5A0F">
      <w:pPr>
        <w:ind w:left="5245" w:firstLine="709"/>
        <w:jc w:val="both"/>
      </w:pPr>
    </w:p>
    <w:p w14:paraId="2F87E572" w14:textId="77777777" w:rsidR="00A65E5E" w:rsidRDefault="00A65E5E" w:rsidP="000B5A0F">
      <w:pPr>
        <w:ind w:left="5245" w:firstLine="709"/>
        <w:jc w:val="both"/>
      </w:pPr>
    </w:p>
    <w:p w14:paraId="25F0D9C4" w14:textId="77777777" w:rsidR="00005066" w:rsidRDefault="00A65E5E" w:rsidP="00A65E5E">
      <w:pPr>
        <w:widowControl w:val="0"/>
        <w:autoSpaceDE w:val="0"/>
        <w:autoSpaceDN w:val="0"/>
        <w:ind w:right="25"/>
        <w:jc w:val="center"/>
        <w:rPr>
          <w:b/>
          <w:bCs/>
          <w:sz w:val="28"/>
        </w:rPr>
      </w:pPr>
      <w:r>
        <w:rPr>
          <w:b/>
          <w:bCs/>
          <w:sz w:val="28"/>
        </w:rPr>
        <w:t>И</w:t>
      </w:r>
      <w:r w:rsidRPr="008637CA">
        <w:rPr>
          <w:b/>
          <w:bCs/>
          <w:sz w:val="28"/>
        </w:rPr>
        <w:t xml:space="preserve">счерпывающий перечень </w:t>
      </w:r>
    </w:p>
    <w:p w14:paraId="7C6A6509" w14:textId="77777777" w:rsidR="00005066" w:rsidRDefault="00A65E5E" w:rsidP="00A65E5E">
      <w:pPr>
        <w:widowControl w:val="0"/>
        <w:autoSpaceDE w:val="0"/>
        <w:autoSpaceDN w:val="0"/>
        <w:ind w:right="25"/>
        <w:jc w:val="center"/>
        <w:rPr>
          <w:b/>
          <w:bCs/>
          <w:sz w:val="28"/>
        </w:rPr>
      </w:pPr>
      <w:r w:rsidRPr="008637CA">
        <w:rPr>
          <w:b/>
          <w:bCs/>
          <w:sz w:val="28"/>
        </w:rPr>
        <w:t>оснований для отказа в приеме запроса о предоставлении муниципальной услуги и документов, необходимых</w:t>
      </w:r>
    </w:p>
    <w:p w14:paraId="2FE506AC" w14:textId="291E24D7" w:rsidR="00A65E5E" w:rsidRDefault="00A65E5E" w:rsidP="00A65E5E">
      <w:pPr>
        <w:widowControl w:val="0"/>
        <w:autoSpaceDE w:val="0"/>
        <w:autoSpaceDN w:val="0"/>
        <w:ind w:right="25"/>
        <w:jc w:val="center"/>
        <w:rPr>
          <w:b/>
          <w:bCs/>
          <w:sz w:val="28"/>
        </w:rPr>
      </w:pPr>
      <w:r w:rsidRPr="008637CA">
        <w:rPr>
          <w:b/>
          <w:bCs/>
          <w:sz w:val="28"/>
        </w:rPr>
        <w:t xml:space="preserve"> для предоставления муниципальной услуги, и исчерпывающий перечень оснований для приостановления предоставления </w:t>
      </w:r>
    </w:p>
    <w:p w14:paraId="003DCD0E" w14:textId="77777777" w:rsidR="00A65E5E" w:rsidRDefault="00A65E5E" w:rsidP="00A65E5E">
      <w:pPr>
        <w:widowControl w:val="0"/>
        <w:autoSpaceDE w:val="0"/>
        <w:autoSpaceDN w:val="0"/>
        <w:ind w:right="25"/>
        <w:jc w:val="center"/>
        <w:rPr>
          <w:b/>
          <w:bCs/>
          <w:sz w:val="28"/>
        </w:rPr>
      </w:pPr>
      <w:r w:rsidRPr="008637CA">
        <w:rPr>
          <w:b/>
          <w:bCs/>
          <w:sz w:val="28"/>
        </w:rPr>
        <w:t xml:space="preserve">муниципальной услуги или для отказа в предоставлении </w:t>
      </w:r>
    </w:p>
    <w:p w14:paraId="5DF03A05" w14:textId="77777777" w:rsidR="00A65E5E" w:rsidRDefault="00A65E5E" w:rsidP="00A65E5E">
      <w:pPr>
        <w:widowControl w:val="0"/>
        <w:autoSpaceDE w:val="0"/>
        <w:autoSpaceDN w:val="0"/>
        <w:ind w:right="25"/>
        <w:jc w:val="center"/>
        <w:rPr>
          <w:b/>
          <w:bCs/>
          <w:sz w:val="28"/>
        </w:rPr>
      </w:pPr>
      <w:r w:rsidRPr="008637CA">
        <w:rPr>
          <w:b/>
          <w:bCs/>
          <w:sz w:val="28"/>
        </w:rPr>
        <w:t>муниципальной услуги</w:t>
      </w:r>
    </w:p>
    <w:p w14:paraId="62C7A23D" w14:textId="77777777" w:rsidR="00A65E5E" w:rsidRDefault="00A65E5E" w:rsidP="000B5A0F">
      <w:pPr>
        <w:ind w:left="5245" w:firstLine="709"/>
        <w:jc w:val="both"/>
      </w:pPr>
    </w:p>
    <w:p w14:paraId="06E234FC" w14:textId="0A24E726" w:rsidR="00A65E5E" w:rsidRDefault="00A65E5E" w:rsidP="000B5A0F">
      <w:pPr>
        <w:ind w:left="5245" w:firstLine="709"/>
        <w:jc w:val="both"/>
        <w:rPr>
          <w:sz w:val="28"/>
          <w:szCs w:val="28"/>
        </w:rPr>
      </w:pPr>
      <w:r w:rsidRPr="00D03FDE">
        <w:rPr>
          <w:sz w:val="28"/>
          <w:szCs w:val="28"/>
        </w:rPr>
        <w:t>Таблица</w:t>
      </w:r>
      <w:r w:rsidR="00D03FDE">
        <w:rPr>
          <w:sz w:val="28"/>
          <w:szCs w:val="28"/>
        </w:rPr>
        <w:t xml:space="preserve"> </w:t>
      </w:r>
    </w:p>
    <w:p w14:paraId="40724003" w14:textId="77777777" w:rsidR="00D03FDE" w:rsidRDefault="00D03FDE" w:rsidP="000B5A0F">
      <w:pPr>
        <w:ind w:left="5245" w:firstLine="709"/>
        <w:jc w:val="both"/>
        <w:rPr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51"/>
        <w:gridCol w:w="2210"/>
        <w:gridCol w:w="2353"/>
        <w:gridCol w:w="2169"/>
        <w:gridCol w:w="2061"/>
      </w:tblGrid>
      <w:tr w:rsidR="009212E0" w14:paraId="4E8EFF9D" w14:textId="77777777" w:rsidTr="00E27CFB">
        <w:tc>
          <w:tcPr>
            <w:tcW w:w="551" w:type="dxa"/>
          </w:tcPr>
          <w:p w14:paraId="12F65701" w14:textId="5D11882C" w:rsidR="009212E0" w:rsidRPr="009212E0" w:rsidRDefault="009212E0" w:rsidP="009212E0">
            <w:pPr>
              <w:jc w:val="center"/>
            </w:pPr>
            <w:r w:rsidRPr="009212E0">
              <w:t>№ п/п</w:t>
            </w:r>
          </w:p>
        </w:tc>
        <w:tc>
          <w:tcPr>
            <w:tcW w:w="2210" w:type="dxa"/>
          </w:tcPr>
          <w:p w14:paraId="0F748C12" w14:textId="4616A19C" w:rsidR="009212E0" w:rsidRPr="009212E0" w:rsidRDefault="009212E0" w:rsidP="009212E0">
            <w:pPr>
              <w:jc w:val="center"/>
            </w:pPr>
            <w:r w:rsidRPr="00C20B28">
              <w:rPr>
                <w:sz w:val="20"/>
                <w:szCs w:val="20"/>
              </w:rPr>
              <w:t>Идентификатор категории (признаков) заявителей</w:t>
            </w:r>
          </w:p>
        </w:tc>
        <w:tc>
          <w:tcPr>
            <w:tcW w:w="2353" w:type="dxa"/>
          </w:tcPr>
          <w:p w14:paraId="052E45B1" w14:textId="2BCACDA0" w:rsidR="009212E0" w:rsidRPr="009212E0" w:rsidRDefault="009212E0" w:rsidP="009212E0">
            <w:pPr>
              <w:jc w:val="center"/>
            </w:pPr>
            <w:r w:rsidRPr="00C20B28">
              <w:rPr>
                <w:sz w:val="20"/>
                <w:szCs w:val="20"/>
              </w:rPr>
              <w:t>Перечень оснований для отказа в приеме запроса о предоставлении муниципальной услуги и документов, необходимых для предоставления муниципальной услуги</w:t>
            </w:r>
          </w:p>
        </w:tc>
        <w:tc>
          <w:tcPr>
            <w:tcW w:w="2169" w:type="dxa"/>
          </w:tcPr>
          <w:p w14:paraId="5B343EC9" w14:textId="38912FAB" w:rsidR="009212E0" w:rsidRPr="009212E0" w:rsidRDefault="009212E0" w:rsidP="009212E0">
            <w:pPr>
              <w:jc w:val="center"/>
            </w:pPr>
            <w:r w:rsidRPr="00C20B28">
              <w:rPr>
                <w:sz w:val="20"/>
                <w:szCs w:val="20"/>
              </w:rPr>
              <w:t>Перечень оснований для приостановления муниципальной услуги</w:t>
            </w:r>
          </w:p>
        </w:tc>
        <w:tc>
          <w:tcPr>
            <w:tcW w:w="2061" w:type="dxa"/>
          </w:tcPr>
          <w:p w14:paraId="7E599AA7" w14:textId="0805BC8D" w:rsidR="009212E0" w:rsidRPr="009212E0" w:rsidRDefault="009212E0" w:rsidP="009212E0">
            <w:pPr>
              <w:jc w:val="center"/>
            </w:pPr>
            <w:r w:rsidRPr="00C20B28">
              <w:rPr>
                <w:sz w:val="20"/>
                <w:szCs w:val="20"/>
              </w:rPr>
              <w:t>Перечень оснований для отказа в предоставлении муниципальной услуги</w:t>
            </w:r>
          </w:p>
        </w:tc>
      </w:tr>
      <w:tr w:rsidR="009212E0" w14:paraId="7EB6FCAB" w14:textId="77777777" w:rsidTr="00E27CFB">
        <w:tc>
          <w:tcPr>
            <w:tcW w:w="551" w:type="dxa"/>
          </w:tcPr>
          <w:p w14:paraId="76F8727F" w14:textId="1A40576E" w:rsidR="009212E0" w:rsidRPr="009212E0" w:rsidRDefault="009212E0" w:rsidP="009212E0">
            <w:pPr>
              <w:jc w:val="center"/>
            </w:pPr>
            <w:r w:rsidRPr="009212E0">
              <w:t>1</w:t>
            </w:r>
          </w:p>
        </w:tc>
        <w:tc>
          <w:tcPr>
            <w:tcW w:w="2210" w:type="dxa"/>
          </w:tcPr>
          <w:p w14:paraId="344D6C32" w14:textId="3166C4AB" w:rsidR="009212E0" w:rsidRPr="009212E0" w:rsidRDefault="009212E0" w:rsidP="009212E0">
            <w:pPr>
              <w:jc w:val="center"/>
            </w:pPr>
            <w:r w:rsidRPr="009212E0">
              <w:t>2</w:t>
            </w:r>
          </w:p>
        </w:tc>
        <w:tc>
          <w:tcPr>
            <w:tcW w:w="2353" w:type="dxa"/>
          </w:tcPr>
          <w:p w14:paraId="193C8FF6" w14:textId="4E93A651" w:rsidR="009212E0" w:rsidRPr="009212E0" w:rsidRDefault="009212E0" w:rsidP="009212E0">
            <w:pPr>
              <w:jc w:val="center"/>
            </w:pPr>
            <w:r w:rsidRPr="009212E0">
              <w:t>3</w:t>
            </w:r>
          </w:p>
        </w:tc>
        <w:tc>
          <w:tcPr>
            <w:tcW w:w="2169" w:type="dxa"/>
          </w:tcPr>
          <w:p w14:paraId="436B8305" w14:textId="1160553C" w:rsidR="009212E0" w:rsidRPr="009212E0" w:rsidRDefault="009212E0" w:rsidP="009212E0">
            <w:pPr>
              <w:jc w:val="center"/>
            </w:pPr>
            <w:r w:rsidRPr="009212E0">
              <w:t>4</w:t>
            </w:r>
          </w:p>
        </w:tc>
        <w:tc>
          <w:tcPr>
            <w:tcW w:w="2061" w:type="dxa"/>
          </w:tcPr>
          <w:p w14:paraId="0E8E2891" w14:textId="37B2902D" w:rsidR="009212E0" w:rsidRPr="009212E0" w:rsidRDefault="009212E0" w:rsidP="009212E0">
            <w:pPr>
              <w:jc w:val="center"/>
            </w:pPr>
            <w:r w:rsidRPr="009212E0">
              <w:t>5</w:t>
            </w:r>
          </w:p>
        </w:tc>
      </w:tr>
      <w:tr w:rsidR="00042DDF" w14:paraId="7B0746F1" w14:textId="77777777" w:rsidTr="00E27CFB">
        <w:tc>
          <w:tcPr>
            <w:tcW w:w="551" w:type="dxa"/>
          </w:tcPr>
          <w:p w14:paraId="4146A461" w14:textId="73C11269" w:rsidR="00042DDF" w:rsidRPr="009212E0" w:rsidRDefault="00042DDF" w:rsidP="00042DDF">
            <w:pPr>
              <w:jc w:val="center"/>
            </w:pPr>
            <w:r>
              <w:t>1</w:t>
            </w:r>
          </w:p>
        </w:tc>
        <w:tc>
          <w:tcPr>
            <w:tcW w:w="2210" w:type="dxa"/>
          </w:tcPr>
          <w:p w14:paraId="4E1CF774" w14:textId="57E49119" w:rsidR="00042DDF" w:rsidRPr="00C20B28" w:rsidRDefault="00042DDF" w:rsidP="00042DDF">
            <w:pPr>
              <w:rPr>
                <w:sz w:val="20"/>
                <w:szCs w:val="20"/>
              </w:rPr>
            </w:pPr>
            <w:r w:rsidRPr="00156F33">
              <w:t>Физические и юридические лица, обратившиеся за получением муниципальной услуги «Присвоение спортивного разряда»</w:t>
            </w:r>
          </w:p>
        </w:tc>
        <w:tc>
          <w:tcPr>
            <w:tcW w:w="2353" w:type="dxa"/>
          </w:tcPr>
          <w:p w14:paraId="70C30C9F" w14:textId="10A9D64F" w:rsidR="007D58A8" w:rsidRPr="00EF4FF1" w:rsidRDefault="007D58A8" w:rsidP="007D58A8">
            <w:pPr>
              <w:textAlignment w:val="baseline"/>
            </w:pPr>
            <w:r w:rsidRPr="00EF4FF1">
              <w:t>П</w:t>
            </w:r>
            <w:r w:rsidRPr="00EF4FF1">
              <w:t>редставление</w:t>
            </w:r>
            <w:r w:rsidRPr="00EF4FF1">
              <w:t xml:space="preserve"> </w:t>
            </w:r>
            <w:r w:rsidRPr="00EF4FF1">
              <w:t>заявителем заявления и документов, оформленных не в соответствии с установленным порядком (наличие исправлений, серьезных повреждений, не позволяющих однозначно истолковать их содержание, отсутствие обратного адреса, отсутствие подписи, печати (при наличии);</w:t>
            </w:r>
          </w:p>
          <w:p w14:paraId="484DEB4A" w14:textId="633119BE" w:rsidR="00042DDF" w:rsidRPr="00EF4FF1" w:rsidRDefault="007D58A8" w:rsidP="007D58A8">
            <w:pPr>
              <w:textAlignment w:val="baseline"/>
            </w:pPr>
            <w:r w:rsidRPr="00EF4FF1">
              <w:t xml:space="preserve">несоблюдение установленных законодательством Российской Федерации условий </w:t>
            </w:r>
          </w:p>
        </w:tc>
        <w:tc>
          <w:tcPr>
            <w:tcW w:w="2169" w:type="dxa"/>
          </w:tcPr>
          <w:p w14:paraId="70486107" w14:textId="2A4EF152" w:rsidR="00042DDF" w:rsidRPr="00EF4FF1" w:rsidRDefault="00EF4FF1" w:rsidP="00042DDF">
            <w:r w:rsidRPr="00EF4FF1">
              <w:t>О</w:t>
            </w:r>
            <w:r w:rsidR="007D58A8" w:rsidRPr="00EF4FF1">
              <w:t>снования</w:t>
            </w:r>
            <w:r w:rsidRPr="00EF4FF1">
              <w:t xml:space="preserve"> </w:t>
            </w:r>
            <w:r w:rsidR="007D58A8" w:rsidRPr="00EF4FF1">
              <w:t>для приостановления предоставления муниципальной услуги законодательством Российской Федерации не предусмотрены</w:t>
            </w:r>
          </w:p>
        </w:tc>
        <w:tc>
          <w:tcPr>
            <w:tcW w:w="2061" w:type="dxa"/>
          </w:tcPr>
          <w:p w14:paraId="11DAF826" w14:textId="77777777" w:rsidR="00EF4FF1" w:rsidRPr="00C7024D" w:rsidRDefault="00EF4FF1" w:rsidP="00EF4FF1">
            <w:pPr>
              <w:textAlignment w:val="baseline"/>
            </w:pPr>
            <w:proofErr w:type="gramStart"/>
            <w:r w:rsidRPr="00C7024D">
              <w:t>Представление  заявления</w:t>
            </w:r>
            <w:proofErr w:type="gramEnd"/>
            <w:r w:rsidRPr="00C7024D">
              <w:t xml:space="preserve"> о предоставлении муниципальной услуги с нарушением установленных требований, а также представление документов, содержащих недостоверные сведения;</w:t>
            </w:r>
          </w:p>
          <w:p w14:paraId="186E8C6B" w14:textId="77777777" w:rsidR="00EF4FF1" w:rsidRPr="00C7024D" w:rsidRDefault="00EF4FF1" w:rsidP="00EF4FF1">
            <w:pPr>
              <w:textAlignment w:val="baseline"/>
            </w:pPr>
            <w:r w:rsidRPr="00C7024D">
              <w:t>обращение (в письменном виде) заявителя с просьбой о прекращении предоставления муниципальной услуги;</w:t>
            </w:r>
          </w:p>
          <w:p w14:paraId="23BF4002" w14:textId="29840256" w:rsidR="00042DDF" w:rsidRPr="00C7024D" w:rsidRDefault="00EF4FF1" w:rsidP="00C7024D">
            <w:pPr>
              <w:textAlignment w:val="baseline"/>
            </w:pPr>
            <w:r w:rsidRPr="00C7024D">
              <w:t xml:space="preserve">отсутствие у заявителя права (полномочий </w:t>
            </w:r>
          </w:p>
        </w:tc>
      </w:tr>
      <w:tr w:rsidR="00C7024D" w14:paraId="1642A4A7" w14:textId="77777777" w:rsidTr="00E27CFB">
        <w:tc>
          <w:tcPr>
            <w:tcW w:w="551" w:type="dxa"/>
          </w:tcPr>
          <w:p w14:paraId="60ECB787" w14:textId="15B3647A" w:rsidR="00C7024D" w:rsidRPr="00C7024D" w:rsidRDefault="00C7024D" w:rsidP="00C7024D">
            <w:pPr>
              <w:jc w:val="center"/>
            </w:pPr>
            <w:r w:rsidRPr="00C7024D">
              <w:lastRenderedPageBreak/>
              <w:t>1</w:t>
            </w:r>
          </w:p>
        </w:tc>
        <w:tc>
          <w:tcPr>
            <w:tcW w:w="2210" w:type="dxa"/>
          </w:tcPr>
          <w:p w14:paraId="74499413" w14:textId="1E224C94" w:rsidR="00C7024D" w:rsidRPr="00C7024D" w:rsidRDefault="00C7024D" w:rsidP="00C7024D">
            <w:pPr>
              <w:jc w:val="center"/>
            </w:pPr>
            <w:r w:rsidRPr="00C7024D">
              <w:t>2</w:t>
            </w:r>
          </w:p>
        </w:tc>
        <w:tc>
          <w:tcPr>
            <w:tcW w:w="2353" w:type="dxa"/>
          </w:tcPr>
          <w:p w14:paraId="45C29B88" w14:textId="24E07C58" w:rsidR="00C7024D" w:rsidRPr="00C7024D" w:rsidRDefault="00C7024D" w:rsidP="00C7024D">
            <w:pPr>
              <w:jc w:val="center"/>
              <w:textAlignment w:val="baseline"/>
            </w:pPr>
            <w:r w:rsidRPr="00C7024D">
              <w:t>3</w:t>
            </w:r>
          </w:p>
        </w:tc>
        <w:tc>
          <w:tcPr>
            <w:tcW w:w="2169" w:type="dxa"/>
          </w:tcPr>
          <w:p w14:paraId="55D58958" w14:textId="530F06BF" w:rsidR="00C7024D" w:rsidRPr="00C7024D" w:rsidRDefault="00C7024D" w:rsidP="00C7024D">
            <w:pPr>
              <w:jc w:val="center"/>
            </w:pPr>
            <w:r w:rsidRPr="00C7024D">
              <w:t>4</w:t>
            </w:r>
          </w:p>
        </w:tc>
        <w:tc>
          <w:tcPr>
            <w:tcW w:w="2061" w:type="dxa"/>
          </w:tcPr>
          <w:p w14:paraId="7C02E61B" w14:textId="0282B1DF" w:rsidR="00C7024D" w:rsidRPr="00C7024D" w:rsidRDefault="00C7024D" w:rsidP="00C7024D">
            <w:pPr>
              <w:jc w:val="center"/>
              <w:textAlignment w:val="baseline"/>
            </w:pPr>
            <w:r w:rsidRPr="00C7024D">
              <w:t>5</w:t>
            </w:r>
          </w:p>
        </w:tc>
      </w:tr>
      <w:tr w:rsidR="00C7024D" w14:paraId="2301E34C" w14:textId="77777777" w:rsidTr="00E27CFB">
        <w:tc>
          <w:tcPr>
            <w:tcW w:w="551" w:type="dxa"/>
          </w:tcPr>
          <w:p w14:paraId="29B9E6E3" w14:textId="6AEE5B60" w:rsidR="00C7024D" w:rsidRPr="00C7024D" w:rsidRDefault="00C7024D" w:rsidP="00042DDF">
            <w:pPr>
              <w:jc w:val="center"/>
            </w:pPr>
            <w:r>
              <w:t>1</w:t>
            </w:r>
          </w:p>
        </w:tc>
        <w:tc>
          <w:tcPr>
            <w:tcW w:w="2210" w:type="dxa"/>
          </w:tcPr>
          <w:p w14:paraId="5BDB68A2" w14:textId="77777777" w:rsidR="00C7024D" w:rsidRPr="00C7024D" w:rsidRDefault="00C7024D" w:rsidP="00042DDF"/>
        </w:tc>
        <w:tc>
          <w:tcPr>
            <w:tcW w:w="2353" w:type="dxa"/>
          </w:tcPr>
          <w:p w14:paraId="0B49E459" w14:textId="6DB576D8" w:rsidR="00C7024D" w:rsidRPr="00C7024D" w:rsidRDefault="00C7024D" w:rsidP="007D58A8">
            <w:pPr>
              <w:textAlignment w:val="baseline"/>
            </w:pPr>
            <w:r w:rsidRPr="00EF4FF1">
              <w:t>признания действительности электронной подписи</w:t>
            </w:r>
          </w:p>
        </w:tc>
        <w:tc>
          <w:tcPr>
            <w:tcW w:w="2169" w:type="dxa"/>
          </w:tcPr>
          <w:p w14:paraId="2CC9E77A" w14:textId="77777777" w:rsidR="00C7024D" w:rsidRPr="00C7024D" w:rsidRDefault="00C7024D" w:rsidP="00042DDF"/>
        </w:tc>
        <w:tc>
          <w:tcPr>
            <w:tcW w:w="2061" w:type="dxa"/>
          </w:tcPr>
          <w:p w14:paraId="43ECC18F" w14:textId="77777777" w:rsidR="00C7024D" w:rsidRPr="00C7024D" w:rsidRDefault="00C7024D" w:rsidP="00C7024D">
            <w:pPr>
              <w:textAlignment w:val="baseline"/>
            </w:pPr>
            <w:r w:rsidRPr="00C7024D">
              <w:t>представителя) на получение муниципальной услуги;</w:t>
            </w:r>
          </w:p>
          <w:p w14:paraId="58C1EF30" w14:textId="6CCA574C" w:rsidR="00C7024D" w:rsidRPr="00C7024D" w:rsidRDefault="00C7024D" w:rsidP="00C7024D">
            <w:pPr>
              <w:textAlignment w:val="baseline"/>
            </w:pPr>
            <w:r w:rsidRPr="00C7024D">
              <w:t>отсутствие документов, предусмотренных регламентом, обязанность</w:t>
            </w:r>
          </w:p>
        </w:tc>
      </w:tr>
      <w:tr w:rsidR="00042DDF" w14:paraId="650C5D12" w14:textId="77777777" w:rsidTr="00E27CFB">
        <w:tc>
          <w:tcPr>
            <w:tcW w:w="551" w:type="dxa"/>
          </w:tcPr>
          <w:p w14:paraId="22BD426C" w14:textId="50EC4D51" w:rsidR="00042DDF" w:rsidRPr="009212E0" w:rsidRDefault="00042DDF" w:rsidP="00042DDF">
            <w:pPr>
              <w:jc w:val="center"/>
            </w:pPr>
            <w:r>
              <w:t>2</w:t>
            </w:r>
          </w:p>
        </w:tc>
        <w:tc>
          <w:tcPr>
            <w:tcW w:w="2210" w:type="dxa"/>
          </w:tcPr>
          <w:p w14:paraId="51A9ED58" w14:textId="769F47B7" w:rsidR="00042DDF" w:rsidRPr="00E27CFB" w:rsidRDefault="00042DDF" w:rsidP="00042DDF">
            <w:r w:rsidRPr="00E27CFB">
              <w:t>Физические и юридические лица, обратившиеся за получением муниципальной услуги «Подтверждение спортивного разряда»</w:t>
            </w:r>
          </w:p>
        </w:tc>
        <w:tc>
          <w:tcPr>
            <w:tcW w:w="2353" w:type="dxa"/>
          </w:tcPr>
          <w:p w14:paraId="5A587628" w14:textId="77777777" w:rsidR="00C7024D" w:rsidRPr="00E27CFB" w:rsidRDefault="00C7024D" w:rsidP="00C7024D">
            <w:pPr>
              <w:textAlignment w:val="baseline"/>
            </w:pPr>
            <w:r w:rsidRPr="00E27CFB">
              <w:t>Представление заявителем заявления и документов, оформленных не в соответствии с установленным порядком (наличие исправлений, серьезных повреждений, не позволяющих однозначно истолковать их содержание, отсутствие обратного адреса, отсутствие подписи, печати (при наличии);</w:t>
            </w:r>
          </w:p>
          <w:p w14:paraId="7F032713" w14:textId="4C267439" w:rsidR="00042DDF" w:rsidRPr="00E27CFB" w:rsidRDefault="00C7024D" w:rsidP="00C7024D">
            <w:pPr>
              <w:textAlignment w:val="baseline"/>
            </w:pPr>
            <w:r w:rsidRPr="00E27CFB">
              <w:t>несоблюдение установленных законодательством Российской Федерации условий</w:t>
            </w:r>
            <w:r w:rsidRPr="00E27CFB">
              <w:t xml:space="preserve"> </w:t>
            </w:r>
            <w:r w:rsidRPr="00E27CFB">
              <w:t>признания действительности электронной подписи</w:t>
            </w:r>
          </w:p>
        </w:tc>
        <w:tc>
          <w:tcPr>
            <w:tcW w:w="2169" w:type="dxa"/>
          </w:tcPr>
          <w:p w14:paraId="36FF0980" w14:textId="709B515F" w:rsidR="00042DDF" w:rsidRPr="00E27CFB" w:rsidRDefault="00C7024D" w:rsidP="00042DDF">
            <w:r w:rsidRPr="00E27CFB">
              <w:t>О</w:t>
            </w:r>
            <w:r w:rsidR="007D58A8" w:rsidRPr="00E27CFB">
              <w:t>снования</w:t>
            </w:r>
            <w:r w:rsidRPr="00E27CFB">
              <w:t xml:space="preserve"> </w:t>
            </w:r>
            <w:r w:rsidR="007D58A8" w:rsidRPr="00E27CFB">
              <w:t>для приостановления предоставления муниципальной услуги законодательством Российской Федерации не предусмотрены</w:t>
            </w:r>
          </w:p>
        </w:tc>
        <w:tc>
          <w:tcPr>
            <w:tcW w:w="2061" w:type="dxa"/>
          </w:tcPr>
          <w:p w14:paraId="288BFC52" w14:textId="77777777" w:rsidR="00C7024D" w:rsidRPr="00E27CFB" w:rsidRDefault="00C7024D" w:rsidP="00C7024D">
            <w:pPr>
              <w:textAlignment w:val="baseline"/>
            </w:pPr>
            <w:proofErr w:type="gramStart"/>
            <w:r w:rsidRPr="00E27CFB">
              <w:t>Представление  заявления</w:t>
            </w:r>
            <w:proofErr w:type="gramEnd"/>
            <w:r w:rsidRPr="00E27CFB">
              <w:t xml:space="preserve"> о предоставлении муниципальной услуги с нарушением установленных требований, а также представление документов, содержащих недостоверные сведения;</w:t>
            </w:r>
          </w:p>
          <w:p w14:paraId="1D5B9D59" w14:textId="77777777" w:rsidR="00C7024D" w:rsidRPr="00E27CFB" w:rsidRDefault="00C7024D" w:rsidP="00C7024D">
            <w:pPr>
              <w:textAlignment w:val="baseline"/>
            </w:pPr>
            <w:r w:rsidRPr="00E27CFB">
              <w:t>обращение (в письменном виде) заявителя с просьбой о прекращении предоставления муниципальной услуги;</w:t>
            </w:r>
          </w:p>
          <w:p w14:paraId="5EB024B7" w14:textId="77777777" w:rsidR="00C7024D" w:rsidRPr="00E27CFB" w:rsidRDefault="00C7024D" w:rsidP="00C7024D">
            <w:pPr>
              <w:textAlignment w:val="baseline"/>
            </w:pPr>
            <w:r w:rsidRPr="00E27CFB">
              <w:t>отсутствие у заявителя права (полномочий представителя) на получение муниципальной услуги;</w:t>
            </w:r>
          </w:p>
          <w:p w14:paraId="711C483E" w14:textId="4357D948" w:rsidR="00042DDF" w:rsidRPr="00E27CFB" w:rsidRDefault="00C7024D" w:rsidP="00C7024D">
            <w:pPr>
              <w:textAlignment w:val="baseline"/>
            </w:pPr>
            <w:r w:rsidRPr="00E27CFB">
              <w:t>отсутствие документов,</w:t>
            </w:r>
            <w:r w:rsidRPr="00E27CFB">
              <w:t xml:space="preserve"> </w:t>
            </w:r>
            <w:r w:rsidRPr="00E27CFB">
              <w:t>предусмотренных регламентом, обязанность</w:t>
            </w:r>
          </w:p>
        </w:tc>
      </w:tr>
      <w:tr w:rsidR="00042DDF" w14:paraId="4B59E999" w14:textId="77777777" w:rsidTr="00E27CFB">
        <w:tc>
          <w:tcPr>
            <w:tcW w:w="551" w:type="dxa"/>
          </w:tcPr>
          <w:p w14:paraId="13E04C57" w14:textId="145EE9FB" w:rsidR="00042DDF" w:rsidRPr="009212E0" w:rsidRDefault="00042DDF" w:rsidP="00042DDF">
            <w:pPr>
              <w:jc w:val="center"/>
            </w:pPr>
            <w:r>
              <w:t>3</w:t>
            </w:r>
          </w:p>
        </w:tc>
        <w:tc>
          <w:tcPr>
            <w:tcW w:w="2210" w:type="dxa"/>
          </w:tcPr>
          <w:p w14:paraId="1EDD5869" w14:textId="578F3D4D" w:rsidR="00042DDF" w:rsidRPr="00E27CFB" w:rsidRDefault="00042DDF" w:rsidP="00042DDF">
            <w:r w:rsidRPr="00E27CFB">
              <w:t xml:space="preserve">Физические и юридические лица, обратившиеся за получением муниципальной услуги «Лишение спортивного разряда» </w:t>
            </w:r>
          </w:p>
        </w:tc>
        <w:tc>
          <w:tcPr>
            <w:tcW w:w="2353" w:type="dxa"/>
          </w:tcPr>
          <w:p w14:paraId="2C956D77" w14:textId="7DCFA5A8" w:rsidR="00042DDF" w:rsidRPr="00E27CFB" w:rsidRDefault="00E27CFB" w:rsidP="00E27CFB">
            <w:pPr>
              <w:textAlignment w:val="baseline"/>
            </w:pPr>
            <w:r w:rsidRPr="00E27CFB">
              <w:t xml:space="preserve">Представление заявителем заявления и документов, оформленных не в соответствии с установленным порядком (наличие </w:t>
            </w:r>
          </w:p>
        </w:tc>
        <w:tc>
          <w:tcPr>
            <w:tcW w:w="2169" w:type="dxa"/>
          </w:tcPr>
          <w:p w14:paraId="7B954658" w14:textId="0FEADC3C" w:rsidR="00042DDF" w:rsidRPr="00E27CFB" w:rsidRDefault="00E27CFB" w:rsidP="00042DDF">
            <w:r w:rsidRPr="00E27CFB">
              <w:t>О</w:t>
            </w:r>
            <w:r w:rsidR="007D58A8" w:rsidRPr="00E27CFB">
              <w:t>сновани</w:t>
            </w:r>
            <w:r>
              <w:t>я</w:t>
            </w:r>
            <w:r w:rsidR="007D58A8" w:rsidRPr="00E27CFB">
              <w:t xml:space="preserve"> для приостановления предоставления муниципальной услуги законодательством Российской </w:t>
            </w:r>
          </w:p>
        </w:tc>
        <w:tc>
          <w:tcPr>
            <w:tcW w:w="2061" w:type="dxa"/>
          </w:tcPr>
          <w:p w14:paraId="28B88F30" w14:textId="221308CE" w:rsidR="00042DDF" w:rsidRPr="00E27CFB" w:rsidRDefault="00E27CFB" w:rsidP="00E27CFB">
            <w:pPr>
              <w:textAlignment w:val="baseline"/>
            </w:pPr>
            <w:proofErr w:type="gramStart"/>
            <w:r w:rsidRPr="00E27CFB">
              <w:t>Представление  заявления</w:t>
            </w:r>
            <w:proofErr w:type="gramEnd"/>
            <w:r w:rsidRPr="00E27CFB">
              <w:t xml:space="preserve"> о предоставлении муниципальной услуги с нарушением установленных требований, а </w:t>
            </w:r>
          </w:p>
        </w:tc>
      </w:tr>
      <w:tr w:rsidR="00E27CFB" w14:paraId="5DE9D9D8" w14:textId="77777777" w:rsidTr="00E27CFB">
        <w:tc>
          <w:tcPr>
            <w:tcW w:w="551" w:type="dxa"/>
          </w:tcPr>
          <w:p w14:paraId="065EDF0A" w14:textId="6F570B5C" w:rsidR="00E27CFB" w:rsidRDefault="00E27CFB" w:rsidP="00E27CFB">
            <w:pPr>
              <w:jc w:val="center"/>
            </w:pPr>
            <w:r>
              <w:lastRenderedPageBreak/>
              <w:t>1</w:t>
            </w:r>
          </w:p>
        </w:tc>
        <w:tc>
          <w:tcPr>
            <w:tcW w:w="2210" w:type="dxa"/>
          </w:tcPr>
          <w:p w14:paraId="009F3836" w14:textId="795BB032" w:rsidR="00E27CFB" w:rsidRPr="00E27CFB" w:rsidRDefault="00E27CFB" w:rsidP="00E27CFB">
            <w:pPr>
              <w:jc w:val="center"/>
            </w:pPr>
            <w:r>
              <w:t>2</w:t>
            </w:r>
          </w:p>
        </w:tc>
        <w:tc>
          <w:tcPr>
            <w:tcW w:w="2353" w:type="dxa"/>
          </w:tcPr>
          <w:p w14:paraId="773C1E38" w14:textId="4D835E08" w:rsidR="00E27CFB" w:rsidRPr="00E27CFB" w:rsidRDefault="00E27CFB" w:rsidP="00E27CFB">
            <w:pPr>
              <w:jc w:val="center"/>
              <w:textAlignment w:val="baseline"/>
            </w:pPr>
            <w:r>
              <w:t>3</w:t>
            </w:r>
          </w:p>
        </w:tc>
        <w:tc>
          <w:tcPr>
            <w:tcW w:w="2169" w:type="dxa"/>
          </w:tcPr>
          <w:p w14:paraId="586049CC" w14:textId="43BB3A17" w:rsidR="00E27CFB" w:rsidRPr="00E27CFB" w:rsidRDefault="00E27CFB" w:rsidP="00E27CFB">
            <w:pPr>
              <w:jc w:val="center"/>
            </w:pPr>
            <w:r>
              <w:t>4</w:t>
            </w:r>
          </w:p>
        </w:tc>
        <w:tc>
          <w:tcPr>
            <w:tcW w:w="2061" w:type="dxa"/>
          </w:tcPr>
          <w:p w14:paraId="00FBFB71" w14:textId="00B04E64" w:rsidR="00E27CFB" w:rsidRPr="00E27CFB" w:rsidRDefault="00E27CFB" w:rsidP="00E27CFB">
            <w:pPr>
              <w:jc w:val="center"/>
              <w:textAlignment w:val="baseline"/>
            </w:pPr>
            <w:r>
              <w:t>5</w:t>
            </w:r>
          </w:p>
        </w:tc>
      </w:tr>
      <w:tr w:rsidR="00E27CFB" w14:paraId="4675CF74" w14:textId="77777777" w:rsidTr="00E27CFB">
        <w:tc>
          <w:tcPr>
            <w:tcW w:w="551" w:type="dxa"/>
          </w:tcPr>
          <w:p w14:paraId="06C79074" w14:textId="06BBF121" w:rsidR="00E27CFB" w:rsidRDefault="00E27CFB" w:rsidP="00042DDF">
            <w:pPr>
              <w:jc w:val="center"/>
            </w:pPr>
            <w:r>
              <w:t>3</w:t>
            </w:r>
          </w:p>
        </w:tc>
        <w:tc>
          <w:tcPr>
            <w:tcW w:w="2210" w:type="dxa"/>
          </w:tcPr>
          <w:p w14:paraId="30FD76A0" w14:textId="77777777" w:rsidR="00E27CFB" w:rsidRPr="00E27CFB" w:rsidRDefault="00E27CFB" w:rsidP="00042DDF"/>
        </w:tc>
        <w:tc>
          <w:tcPr>
            <w:tcW w:w="2353" w:type="dxa"/>
          </w:tcPr>
          <w:p w14:paraId="58832BB8" w14:textId="77777777" w:rsidR="00E27CFB" w:rsidRPr="00E27CFB" w:rsidRDefault="00E27CFB" w:rsidP="00E27CFB">
            <w:pPr>
              <w:textAlignment w:val="baseline"/>
            </w:pPr>
            <w:r w:rsidRPr="00E27CFB">
              <w:t>исправлений, серьезных повреждений, не позволяющих однозначно истолковать их содержание, отсутствие обратного адреса, отсутствие подписи, печати (при наличии);</w:t>
            </w:r>
          </w:p>
          <w:p w14:paraId="06BCB2B8" w14:textId="3B3116D9" w:rsidR="00E27CFB" w:rsidRPr="00E27CFB" w:rsidRDefault="00E27CFB" w:rsidP="00E27CFB">
            <w:pPr>
              <w:textAlignment w:val="baseline"/>
            </w:pPr>
            <w:r w:rsidRPr="00E27CFB">
              <w:t>несоблюдение установленных законодательством Российской Федерации условий признания действительности электронной подписи</w:t>
            </w:r>
          </w:p>
        </w:tc>
        <w:tc>
          <w:tcPr>
            <w:tcW w:w="2169" w:type="dxa"/>
          </w:tcPr>
          <w:p w14:paraId="1020E11D" w14:textId="400F9B8D" w:rsidR="00E27CFB" w:rsidRPr="00E27CFB" w:rsidRDefault="00E27CFB" w:rsidP="00042DDF">
            <w:r w:rsidRPr="00E27CFB">
              <w:t>Федерации не предусмотрены</w:t>
            </w:r>
          </w:p>
        </w:tc>
        <w:tc>
          <w:tcPr>
            <w:tcW w:w="2061" w:type="dxa"/>
          </w:tcPr>
          <w:p w14:paraId="174E5392" w14:textId="77777777" w:rsidR="00E27CFB" w:rsidRPr="00E27CFB" w:rsidRDefault="00E27CFB" w:rsidP="00E27CFB">
            <w:pPr>
              <w:textAlignment w:val="baseline"/>
            </w:pPr>
            <w:r w:rsidRPr="00E27CFB">
              <w:t>также представление документов, содержащих недостоверные сведения;</w:t>
            </w:r>
          </w:p>
          <w:p w14:paraId="32E8D358" w14:textId="77777777" w:rsidR="00E27CFB" w:rsidRPr="00E27CFB" w:rsidRDefault="00E27CFB" w:rsidP="00E27CFB">
            <w:pPr>
              <w:textAlignment w:val="baseline"/>
            </w:pPr>
            <w:r w:rsidRPr="00E27CFB">
              <w:t>обращение (в письменном виде) заявителя с просьбой о прекращении предоставления муниципальной услуги;</w:t>
            </w:r>
          </w:p>
          <w:p w14:paraId="29009F80" w14:textId="77777777" w:rsidR="00E27CFB" w:rsidRPr="00E27CFB" w:rsidRDefault="00E27CFB" w:rsidP="00E27CFB">
            <w:pPr>
              <w:textAlignment w:val="baseline"/>
            </w:pPr>
            <w:r w:rsidRPr="00E27CFB">
              <w:t>отсутствие у заявителя права (полномочий представителя) на получение муниципальной услуги;</w:t>
            </w:r>
          </w:p>
          <w:p w14:paraId="5868C5B6" w14:textId="17F3C4C0" w:rsidR="00E27CFB" w:rsidRPr="00E27CFB" w:rsidRDefault="00E27CFB" w:rsidP="00E27CFB">
            <w:pPr>
              <w:textAlignment w:val="baseline"/>
            </w:pPr>
            <w:r w:rsidRPr="00E27CFB">
              <w:t>отсутствие документов, предусмотренных регламентом, обязанность</w:t>
            </w:r>
          </w:p>
        </w:tc>
      </w:tr>
      <w:tr w:rsidR="00042DDF" w14:paraId="6377C58A" w14:textId="77777777" w:rsidTr="00E27CFB">
        <w:tc>
          <w:tcPr>
            <w:tcW w:w="551" w:type="dxa"/>
          </w:tcPr>
          <w:p w14:paraId="3D2DF60B" w14:textId="1842F596" w:rsidR="00042DDF" w:rsidRPr="009212E0" w:rsidRDefault="00042DDF" w:rsidP="00042DDF">
            <w:pPr>
              <w:jc w:val="center"/>
            </w:pPr>
            <w:r>
              <w:t>4</w:t>
            </w:r>
          </w:p>
        </w:tc>
        <w:tc>
          <w:tcPr>
            <w:tcW w:w="2210" w:type="dxa"/>
          </w:tcPr>
          <w:p w14:paraId="2744DEA9" w14:textId="2D2F9CB3" w:rsidR="00042DDF" w:rsidRPr="00E27CFB" w:rsidRDefault="00042DDF" w:rsidP="00042DDF">
            <w:r w:rsidRPr="00E27CFB">
              <w:t>Физические и юридические лица, обратившиеся за получением муниципальной услуги «Восстановление спортивного разряда»</w:t>
            </w:r>
          </w:p>
        </w:tc>
        <w:tc>
          <w:tcPr>
            <w:tcW w:w="2353" w:type="dxa"/>
          </w:tcPr>
          <w:p w14:paraId="5CB6DF40" w14:textId="77777777" w:rsidR="00E27CFB" w:rsidRPr="00E27CFB" w:rsidRDefault="00E27CFB" w:rsidP="00E27CFB">
            <w:pPr>
              <w:textAlignment w:val="baseline"/>
            </w:pPr>
            <w:r w:rsidRPr="00E27CFB">
              <w:t>Представление заявителем заявления и документов, оформленных не в соответствии с установленным порядком (наличие исправлений, серьезных повреждений, не позволяющих однозначно истолковать их содержание, отсутствие обратного адреса, отсутствие подписи, печати (при наличии);</w:t>
            </w:r>
          </w:p>
          <w:p w14:paraId="181ECAFF" w14:textId="5FF80231" w:rsidR="00042DDF" w:rsidRPr="00E27CFB" w:rsidRDefault="00E27CFB" w:rsidP="00E27CFB">
            <w:pPr>
              <w:textAlignment w:val="baseline"/>
            </w:pPr>
            <w:r w:rsidRPr="00E27CFB">
              <w:t xml:space="preserve">несоблюдение установленных законодательством Российской Федерации условий </w:t>
            </w:r>
          </w:p>
        </w:tc>
        <w:tc>
          <w:tcPr>
            <w:tcW w:w="2169" w:type="dxa"/>
          </w:tcPr>
          <w:p w14:paraId="705E44B1" w14:textId="4435D65A" w:rsidR="00042DDF" w:rsidRPr="00E27CFB" w:rsidRDefault="00E27CFB" w:rsidP="00042DDF">
            <w:r w:rsidRPr="00E27CFB">
              <w:t>О</w:t>
            </w:r>
            <w:r w:rsidR="007D58A8" w:rsidRPr="00E27CFB">
              <w:t>снования</w:t>
            </w:r>
            <w:r>
              <w:t xml:space="preserve"> </w:t>
            </w:r>
            <w:r w:rsidR="007D58A8" w:rsidRPr="00E27CFB">
              <w:t>для приостановления предоставления муниципальной услуги законодательством Российской Федерации не предусмотрены</w:t>
            </w:r>
          </w:p>
        </w:tc>
        <w:tc>
          <w:tcPr>
            <w:tcW w:w="2061" w:type="dxa"/>
          </w:tcPr>
          <w:p w14:paraId="2C4C022B" w14:textId="77777777" w:rsidR="00E27CFB" w:rsidRPr="00E27CFB" w:rsidRDefault="00E27CFB" w:rsidP="00E27CFB">
            <w:pPr>
              <w:textAlignment w:val="baseline"/>
            </w:pPr>
            <w:proofErr w:type="gramStart"/>
            <w:r w:rsidRPr="00E27CFB">
              <w:t>Представление  заявления</w:t>
            </w:r>
            <w:proofErr w:type="gramEnd"/>
            <w:r w:rsidRPr="00E27CFB">
              <w:t xml:space="preserve"> о предоставлении муниципальной услуги с нарушением установленных требований, а также представление документов, содержащих недостоверные сведения;</w:t>
            </w:r>
          </w:p>
          <w:p w14:paraId="7AFBE649" w14:textId="77777777" w:rsidR="00E27CFB" w:rsidRPr="00E27CFB" w:rsidRDefault="00E27CFB" w:rsidP="00E27CFB">
            <w:pPr>
              <w:textAlignment w:val="baseline"/>
            </w:pPr>
            <w:r w:rsidRPr="00E27CFB">
              <w:t>обращение (в письменном виде) заявителя с просьбой о прекращении предоставления муниципальной услуги;</w:t>
            </w:r>
          </w:p>
          <w:p w14:paraId="6B7E3302" w14:textId="3388DA11" w:rsidR="00042DDF" w:rsidRPr="00E27CFB" w:rsidRDefault="00E27CFB" w:rsidP="00E27CFB">
            <w:pPr>
              <w:textAlignment w:val="baseline"/>
            </w:pPr>
            <w:r w:rsidRPr="00E27CFB">
              <w:t xml:space="preserve">отсутствие у заявителя права (полномочий </w:t>
            </w:r>
          </w:p>
        </w:tc>
      </w:tr>
      <w:tr w:rsidR="00E27CFB" w14:paraId="7801AD2C" w14:textId="77777777" w:rsidTr="00E27CFB">
        <w:tc>
          <w:tcPr>
            <w:tcW w:w="551" w:type="dxa"/>
          </w:tcPr>
          <w:p w14:paraId="14AAAF5F" w14:textId="5DE6B53C" w:rsidR="00E27CFB" w:rsidRDefault="00E27CFB" w:rsidP="00E27CFB">
            <w:pPr>
              <w:jc w:val="center"/>
            </w:pPr>
            <w:r>
              <w:lastRenderedPageBreak/>
              <w:t>1</w:t>
            </w:r>
          </w:p>
        </w:tc>
        <w:tc>
          <w:tcPr>
            <w:tcW w:w="2210" w:type="dxa"/>
          </w:tcPr>
          <w:p w14:paraId="73168130" w14:textId="76C3A7EB" w:rsidR="00E27CFB" w:rsidRPr="00E27CFB" w:rsidRDefault="00E27CFB" w:rsidP="00E27CFB">
            <w:pPr>
              <w:jc w:val="center"/>
            </w:pPr>
            <w:r>
              <w:t>2</w:t>
            </w:r>
          </w:p>
        </w:tc>
        <w:tc>
          <w:tcPr>
            <w:tcW w:w="2353" w:type="dxa"/>
          </w:tcPr>
          <w:p w14:paraId="4166F8B0" w14:textId="4B0DDC81" w:rsidR="00E27CFB" w:rsidRPr="00E27CFB" w:rsidRDefault="00E27CFB" w:rsidP="00E27CFB">
            <w:pPr>
              <w:jc w:val="center"/>
              <w:textAlignment w:val="baseline"/>
            </w:pPr>
            <w:r>
              <w:t>3</w:t>
            </w:r>
          </w:p>
        </w:tc>
        <w:tc>
          <w:tcPr>
            <w:tcW w:w="2169" w:type="dxa"/>
          </w:tcPr>
          <w:p w14:paraId="265F414B" w14:textId="6DD11DB2" w:rsidR="00E27CFB" w:rsidRPr="00E27CFB" w:rsidRDefault="00E27CFB" w:rsidP="00E27CFB">
            <w:pPr>
              <w:jc w:val="center"/>
            </w:pPr>
            <w:r>
              <w:t>4</w:t>
            </w:r>
          </w:p>
        </w:tc>
        <w:tc>
          <w:tcPr>
            <w:tcW w:w="2061" w:type="dxa"/>
          </w:tcPr>
          <w:p w14:paraId="2F58AD6B" w14:textId="0A6D37E5" w:rsidR="00E27CFB" w:rsidRPr="00E27CFB" w:rsidRDefault="00E27CFB" w:rsidP="00E27CFB">
            <w:pPr>
              <w:jc w:val="center"/>
              <w:textAlignment w:val="baseline"/>
            </w:pPr>
            <w:r>
              <w:t>5</w:t>
            </w:r>
          </w:p>
        </w:tc>
      </w:tr>
      <w:tr w:rsidR="00E27CFB" w14:paraId="1DF1BCDA" w14:textId="77777777" w:rsidTr="00E27CFB">
        <w:tc>
          <w:tcPr>
            <w:tcW w:w="551" w:type="dxa"/>
          </w:tcPr>
          <w:p w14:paraId="17A2EF43" w14:textId="24228EA7" w:rsidR="00E27CFB" w:rsidRDefault="00E27CFB" w:rsidP="00042DDF">
            <w:pPr>
              <w:jc w:val="center"/>
            </w:pPr>
            <w:r>
              <w:t>4</w:t>
            </w:r>
          </w:p>
        </w:tc>
        <w:tc>
          <w:tcPr>
            <w:tcW w:w="2210" w:type="dxa"/>
          </w:tcPr>
          <w:p w14:paraId="60C1899F" w14:textId="77777777" w:rsidR="00E27CFB" w:rsidRPr="00E27CFB" w:rsidRDefault="00E27CFB" w:rsidP="00042DDF"/>
        </w:tc>
        <w:tc>
          <w:tcPr>
            <w:tcW w:w="2353" w:type="dxa"/>
          </w:tcPr>
          <w:p w14:paraId="7BC98002" w14:textId="4878F24F" w:rsidR="00E27CFB" w:rsidRPr="00E27CFB" w:rsidRDefault="00E27CFB" w:rsidP="00E27CFB">
            <w:pPr>
              <w:textAlignment w:val="baseline"/>
            </w:pPr>
            <w:r w:rsidRPr="00E27CFB">
              <w:t>признания действительности электронной подписи</w:t>
            </w:r>
          </w:p>
        </w:tc>
        <w:tc>
          <w:tcPr>
            <w:tcW w:w="2169" w:type="dxa"/>
          </w:tcPr>
          <w:p w14:paraId="7C40D877" w14:textId="77777777" w:rsidR="00E27CFB" w:rsidRPr="00E27CFB" w:rsidRDefault="00E27CFB" w:rsidP="00042DDF"/>
        </w:tc>
        <w:tc>
          <w:tcPr>
            <w:tcW w:w="2061" w:type="dxa"/>
          </w:tcPr>
          <w:p w14:paraId="4B063C04" w14:textId="77777777" w:rsidR="00E27CFB" w:rsidRPr="00E27CFB" w:rsidRDefault="00E27CFB" w:rsidP="00E27CFB">
            <w:pPr>
              <w:textAlignment w:val="baseline"/>
            </w:pPr>
            <w:r w:rsidRPr="00E27CFB">
              <w:t>представителя) на получение муниципальной услуги;</w:t>
            </w:r>
          </w:p>
          <w:p w14:paraId="5EBD444A" w14:textId="49393A92" w:rsidR="00E27CFB" w:rsidRPr="00E27CFB" w:rsidRDefault="00E27CFB" w:rsidP="00E27CFB">
            <w:pPr>
              <w:textAlignment w:val="baseline"/>
            </w:pPr>
            <w:r w:rsidRPr="00E27CFB">
              <w:t>отсутствие документов, предусмотренных регламентом, обязанность</w:t>
            </w:r>
          </w:p>
        </w:tc>
      </w:tr>
      <w:tr w:rsidR="00042DDF" w14:paraId="5812C01E" w14:textId="77777777" w:rsidTr="00E27CFB">
        <w:tc>
          <w:tcPr>
            <w:tcW w:w="551" w:type="dxa"/>
          </w:tcPr>
          <w:p w14:paraId="51192298" w14:textId="5BD44632" w:rsidR="00042DDF" w:rsidRPr="009212E0" w:rsidRDefault="00042DDF" w:rsidP="00042DDF">
            <w:pPr>
              <w:jc w:val="center"/>
            </w:pPr>
            <w:r>
              <w:t>5</w:t>
            </w:r>
          </w:p>
        </w:tc>
        <w:tc>
          <w:tcPr>
            <w:tcW w:w="2210" w:type="dxa"/>
          </w:tcPr>
          <w:p w14:paraId="4C50EF85" w14:textId="31B2DCD7" w:rsidR="00042DDF" w:rsidRPr="00E27CFB" w:rsidRDefault="00042DDF" w:rsidP="00E27CFB">
            <w:r w:rsidRPr="00E27CFB">
              <w:t>Физические и юридические лица, обратившиеся за получением муниципальной услуги «Исправление допущенных опечаток и ошибок в выданных в результате предоставления муниципальной услуги документах»</w:t>
            </w:r>
          </w:p>
        </w:tc>
        <w:tc>
          <w:tcPr>
            <w:tcW w:w="2353" w:type="dxa"/>
          </w:tcPr>
          <w:p w14:paraId="35CEF58E" w14:textId="77777777" w:rsidR="00E27CFB" w:rsidRPr="00E27CFB" w:rsidRDefault="00E27CFB" w:rsidP="00E27CFB">
            <w:pPr>
              <w:textAlignment w:val="baseline"/>
            </w:pPr>
            <w:r w:rsidRPr="00E27CFB">
              <w:t>Представление заявителем заявления и документов, оформленных не в соответствии с установленным порядком (наличие исправлений, серьезных повреждений, не позволяющих однозначно истолковать их содержание, отсутствие обратного адреса, отсутствие подписи, печати (при наличии);</w:t>
            </w:r>
          </w:p>
          <w:p w14:paraId="58019409" w14:textId="5FAF0D12" w:rsidR="00042DDF" w:rsidRPr="00E27CFB" w:rsidRDefault="00E27CFB" w:rsidP="00E27CFB">
            <w:pPr>
              <w:textAlignment w:val="baseline"/>
            </w:pPr>
            <w:r w:rsidRPr="00E27CFB">
              <w:t>несоблюдение установленных законодательством Российской Федерации условий признания действительности электронной подписи</w:t>
            </w:r>
          </w:p>
        </w:tc>
        <w:tc>
          <w:tcPr>
            <w:tcW w:w="2169" w:type="dxa"/>
          </w:tcPr>
          <w:p w14:paraId="4F990B7D" w14:textId="7CA2BFC9" w:rsidR="00042DDF" w:rsidRPr="00E27CFB" w:rsidRDefault="00E27CFB" w:rsidP="00042DDF">
            <w:r w:rsidRPr="00E27CFB">
              <w:t>О</w:t>
            </w:r>
            <w:r w:rsidR="007D58A8" w:rsidRPr="00E27CFB">
              <w:t>снования</w:t>
            </w:r>
            <w:r>
              <w:t xml:space="preserve"> </w:t>
            </w:r>
            <w:r w:rsidR="007D58A8" w:rsidRPr="00E27CFB">
              <w:t>для приостановления предоставления муниципальной услуги законодательством Российской Федерации не предусмотрены</w:t>
            </w:r>
          </w:p>
        </w:tc>
        <w:tc>
          <w:tcPr>
            <w:tcW w:w="2061" w:type="dxa"/>
          </w:tcPr>
          <w:p w14:paraId="086D08E0" w14:textId="77777777" w:rsidR="00E27CFB" w:rsidRPr="00E27CFB" w:rsidRDefault="00E27CFB" w:rsidP="00E27CFB">
            <w:pPr>
              <w:textAlignment w:val="baseline"/>
            </w:pPr>
            <w:proofErr w:type="gramStart"/>
            <w:r w:rsidRPr="00E27CFB">
              <w:t>Представление  заявления</w:t>
            </w:r>
            <w:proofErr w:type="gramEnd"/>
            <w:r w:rsidRPr="00E27CFB">
              <w:t xml:space="preserve"> о предоставлении муниципальной услуги с нарушением установленных требований, а также представление документов, содержащих недостоверные сведения;</w:t>
            </w:r>
          </w:p>
          <w:p w14:paraId="59FA2043" w14:textId="77777777" w:rsidR="00E27CFB" w:rsidRPr="00E27CFB" w:rsidRDefault="00E27CFB" w:rsidP="00E27CFB">
            <w:pPr>
              <w:textAlignment w:val="baseline"/>
            </w:pPr>
            <w:r w:rsidRPr="00E27CFB">
              <w:t>обращение (в письменном виде) заявителя с просьбой о прекращении предоставления муниципальной услуги;</w:t>
            </w:r>
          </w:p>
          <w:p w14:paraId="6BB48E97" w14:textId="77777777" w:rsidR="00E27CFB" w:rsidRPr="00E27CFB" w:rsidRDefault="00E27CFB" w:rsidP="00E27CFB">
            <w:pPr>
              <w:textAlignment w:val="baseline"/>
            </w:pPr>
            <w:r w:rsidRPr="00E27CFB">
              <w:t>отсутствие у заявителя права (полномочий представителя) на получение муниципальной услуги;</w:t>
            </w:r>
          </w:p>
          <w:p w14:paraId="3D5A9BAB" w14:textId="08CF3869" w:rsidR="00042DDF" w:rsidRPr="00E27CFB" w:rsidRDefault="00E27CFB" w:rsidP="00E27CFB">
            <w:pPr>
              <w:textAlignment w:val="baseline"/>
            </w:pPr>
            <w:r w:rsidRPr="00E27CFB">
              <w:t>отсутствие документов, предусмотренных регламентом, обязанность</w:t>
            </w:r>
          </w:p>
        </w:tc>
      </w:tr>
      <w:tr w:rsidR="00042DDF" w14:paraId="4FB01788" w14:textId="77777777" w:rsidTr="00E27CFB">
        <w:tc>
          <w:tcPr>
            <w:tcW w:w="551" w:type="dxa"/>
          </w:tcPr>
          <w:p w14:paraId="2C363BB9" w14:textId="7995C9AC" w:rsidR="00042DDF" w:rsidRPr="009212E0" w:rsidRDefault="00042DDF" w:rsidP="00042DDF">
            <w:pPr>
              <w:jc w:val="center"/>
            </w:pPr>
            <w:r>
              <w:t>6</w:t>
            </w:r>
          </w:p>
        </w:tc>
        <w:tc>
          <w:tcPr>
            <w:tcW w:w="2210" w:type="dxa"/>
          </w:tcPr>
          <w:p w14:paraId="379E0006" w14:textId="0BEBD265" w:rsidR="00042DDF" w:rsidRPr="00E27CFB" w:rsidRDefault="00042DDF" w:rsidP="00042DDF">
            <w:r w:rsidRPr="00E27CFB">
              <w:t xml:space="preserve">Физические и юридические лица, обратившиеся за получением муниципальной услуги «Выдача дубликата документа, </w:t>
            </w:r>
          </w:p>
        </w:tc>
        <w:tc>
          <w:tcPr>
            <w:tcW w:w="2353" w:type="dxa"/>
          </w:tcPr>
          <w:p w14:paraId="4373BB86" w14:textId="51A5E183" w:rsidR="00042DDF" w:rsidRPr="00E27CFB" w:rsidRDefault="00E27CFB" w:rsidP="0028704C">
            <w:pPr>
              <w:textAlignment w:val="baseline"/>
            </w:pPr>
            <w:r w:rsidRPr="00E27CFB">
              <w:t xml:space="preserve">Представление заявителем заявления и документов, оформленных не в соответствии с установленным порядком (наличие </w:t>
            </w:r>
          </w:p>
        </w:tc>
        <w:tc>
          <w:tcPr>
            <w:tcW w:w="2169" w:type="dxa"/>
          </w:tcPr>
          <w:p w14:paraId="49EDD93F" w14:textId="57EA695D" w:rsidR="00042DDF" w:rsidRPr="00E27CFB" w:rsidRDefault="007D58A8" w:rsidP="00042DDF">
            <w:r w:rsidRPr="00E27CFB">
              <w:t xml:space="preserve">основания для приостановления предоставления муниципальной услуги законодательством Российской </w:t>
            </w:r>
          </w:p>
        </w:tc>
        <w:tc>
          <w:tcPr>
            <w:tcW w:w="2061" w:type="dxa"/>
          </w:tcPr>
          <w:p w14:paraId="44B4305C" w14:textId="63C94F81" w:rsidR="00042DDF" w:rsidRPr="00E27CFB" w:rsidRDefault="00E27CFB" w:rsidP="0028704C">
            <w:pPr>
              <w:textAlignment w:val="baseline"/>
            </w:pPr>
            <w:proofErr w:type="gramStart"/>
            <w:r w:rsidRPr="00E27CFB">
              <w:t>Представление  заявления</w:t>
            </w:r>
            <w:proofErr w:type="gramEnd"/>
            <w:r w:rsidRPr="00E27CFB">
              <w:t xml:space="preserve"> о предоставлении муниципальной услуги с нарушением установленных требований, а </w:t>
            </w:r>
          </w:p>
        </w:tc>
      </w:tr>
      <w:tr w:rsidR="00E27CFB" w14:paraId="26A62E43" w14:textId="77777777" w:rsidTr="00E27CFB">
        <w:tc>
          <w:tcPr>
            <w:tcW w:w="551" w:type="dxa"/>
          </w:tcPr>
          <w:p w14:paraId="095E1248" w14:textId="60492083" w:rsidR="00E27CFB" w:rsidRDefault="00E27CFB" w:rsidP="00E27CFB">
            <w:pPr>
              <w:jc w:val="center"/>
            </w:pPr>
            <w:r>
              <w:lastRenderedPageBreak/>
              <w:t>1</w:t>
            </w:r>
          </w:p>
        </w:tc>
        <w:tc>
          <w:tcPr>
            <w:tcW w:w="2210" w:type="dxa"/>
          </w:tcPr>
          <w:p w14:paraId="78F00754" w14:textId="70713008" w:rsidR="00E27CFB" w:rsidRPr="00E27CFB" w:rsidRDefault="00E27CFB" w:rsidP="00E27CFB">
            <w:pPr>
              <w:jc w:val="center"/>
            </w:pPr>
            <w:r>
              <w:t>2</w:t>
            </w:r>
          </w:p>
        </w:tc>
        <w:tc>
          <w:tcPr>
            <w:tcW w:w="2353" w:type="dxa"/>
          </w:tcPr>
          <w:p w14:paraId="2B56240B" w14:textId="414C9912" w:rsidR="00E27CFB" w:rsidRPr="00E27CFB" w:rsidRDefault="00E27CFB" w:rsidP="00E27CFB">
            <w:pPr>
              <w:jc w:val="center"/>
              <w:textAlignment w:val="baseline"/>
            </w:pPr>
            <w:r>
              <w:t>3</w:t>
            </w:r>
          </w:p>
        </w:tc>
        <w:tc>
          <w:tcPr>
            <w:tcW w:w="2169" w:type="dxa"/>
          </w:tcPr>
          <w:p w14:paraId="22B17DA9" w14:textId="32990C40" w:rsidR="00E27CFB" w:rsidRPr="00E27CFB" w:rsidRDefault="00E27CFB" w:rsidP="00E27CFB">
            <w:pPr>
              <w:jc w:val="center"/>
            </w:pPr>
            <w:r>
              <w:t>4</w:t>
            </w:r>
          </w:p>
        </w:tc>
        <w:tc>
          <w:tcPr>
            <w:tcW w:w="2061" w:type="dxa"/>
          </w:tcPr>
          <w:p w14:paraId="0E2E70B3" w14:textId="3477BC62" w:rsidR="00E27CFB" w:rsidRPr="00E27CFB" w:rsidRDefault="00E27CFB" w:rsidP="00E27CFB">
            <w:pPr>
              <w:jc w:val="center"/>
              <w:textAlignment w:val="baseline"/>
            </w:pPr>
            <w:r>
              <w:t>5</w:t>
            </w:r>
          </w:p>
        </w:tc>
      </w:tr>
      <w:tr w:rsidR="00E27CFB" w14:paraId="67B68640" w14:textId="77777777" w:rsidTr="00E27CFB">
        <w:tc>
          <w:tcPr>
            <w:tcW w:w="551" w:type="dxa"/>
          </w:tcPr>
          <w:p w14:paraId="387479B9" w14:textId="259148E3" w:rsidR="00E27CFB" w:rsidRDefault="0028704C" w:rsidP="00042DDF">
            <w:pPr>
              <w:jc w:val="center"/>
            </w:pPr>
            <w:r>
              <w:t>6</w:t>
            </w:r>
          </w:p>
        </w:tc>
        <w:tc>
          <w:tcPr>
            <w:tcW w:w="2210" w:type="dxa"/>
          </w:tcPr>
          <w:p w14:paraId="676E9156" w14:textId="70F31DC4" w:rsidR="00E27CFB" w:rsidRPr="00E27CFB" w:rsidRDefault="0028704C" w:rsidP="00042DDF">
            <w:r w:rsidRPr="00E27CFB">
              <w:t>выданного по результату ранее предоставленной муниципальной услуги»</w:t>
            </w:r>
          </w:p>
        </w:tc>
        <w:tc>
          <w:tcPr>
            <w:tcW w:w="2353" w:type="dxa"/>
          </w:tcPr>
          <w:p w14:paraId="4C25FE35" w14:textId="77777777" w:rsidR="0028704C" w:rsidRPr="00E27CFB" w:rsidRDefault="0028704C" w:rsidP="0028704C">
            <w:pPr>
              <w:textAlignment w:val="baseline"/>
            </w:pPr>
            <w:r w:rsidRPr="00E27CFB">
              <w:t>исправлений, серьезных повреждений, не позволяющих однозначно истолковать их содержание, отсутствие обратного адреса, отсутствие подписи, печати (при наличии);</w:t>
            </w:r>
          </w:p>
          <w:p w14:paraId="17CA75FF" w14:textId="68960E3E" w:rsidR="00E27CFB" w:rsidRPr="00E27CFB" w:rsidRDefault="0028704C" w:rsidP="0028704C">
            <w:pPr>
              <w:textAlignment w:val="baseline"/>
            </w:pPr>
            <w:r w:rsidRPr="00E27CFB">
              <w:t>несоблюдение установленных законодательством Российской Федерации условий признания действительности электронной подписи</w:t>
            </w:r>
          </w:p>
        </w:tc>
        <w:tc>
          <w:tcPr>
            <w:tcW w:w="2169" w:type="dxa"/>
          </w:tcPr>
          <w:p w14:paraId="4D1D84BD" w14:textId="56D8F345" w:rsidR="00E27CFB" w:rsidRPr="00E27CFB" w:rsidRDefault="0028704C" w:rsidP="00042DDF">
            <w:r w:rsidRPr="00E27CFB">
              <w:t>Федерации не предусмотрены</w:t>
            </w:r>
          </w:p>
        </w:tc>
        <w:tc>
          <w:tcPr>
            <w:tcW w:w="2061" w:type="dxa"/>
          </w:tcPr>
          <w:p w14:paraId="727635CB" w14:textId="77777777" w:rsidR="0028704C" w:rsidRPr="00E27CFB" w:rsidRDefault="0028704C" w:rsidP="0028704C">
            <w:pPr>
              <w:textAlignment w:val="baseline"/>
            </w:pPr>
            <w:r w:rsidRPr="00E27CFB">
              <w:t>также представление документов, содержащих недостоверные сведения;</w:t>
            </w:r>
          </w:p>
          <w:p w14:paraId="3BFA9B7E" w14:textId="77777777" w:rsidR="0028704C" w:rsidRPr="00E27CFB" w:rsidRDefault="0028704C" w:rsidP="0028704C">
            <w:pPr>
              <w:textAlignment w:val="baseline"/>
            </w:pPr>
            <w:r w:rsidRPr="00E27CFB">
              <w:t>обращение (в письменном виде) заявителя с просьбой о прекращении предоставления муниципальной услуги;</w:t>
            </w:r>
          </w:p>
          <w:p w14:paraId="182BF63C" w14:textId="77777777" w:rsidR="0028704C" w:rsidRPr="00E27CFB" w:rsidRDefault="0028704C" w:rsidP="0028704C">
            <w:pPr>
              <w:textAlignment w:val="baseline"/>
            </w:pPr>
            <w:r w:rsidRPr="00E27CFB">
              <w:t>отсутствие у заявителя права (полномочий представителя) на получение муниципальной услуги;</w:t>
            </w:r>
          </w:p>
          <w:p w14:paraId="007A1CFB" w14:textId="69921DE2" w:rsidR="00E27CFB" w:rsidRPr="00E27CFB" w:rsidRDefault="0028704C" w:rsidP="0028704C">
            <w:pPr>
              <w:textAlignment w:val="baseline"/>
            </w:pPr>
            <w:r w:rsidRPr="00E27CFB">
              <w:t>отсутствие документов, предусмотренных регламентом, обязанность</w:t>
            </w:r>
          </w:p>
        </w:tc>
      </w:tr>
      <w:tr w:rsidR="007D58A8" w14:paraId="46E49A95" w14:textId="77777777" w:rsidTr="00E27CFB">
        <w:tc>
          <w:tcPr>
            <w:tcW w:w="551" w:type="dxa"/>
          </w:tcPr>
          <w:p w14:paraId="0091CEE2" w14:textId="0266BFB4" w:rsidR="007D58A8" w:rsidRPr="009212E0" w:rsidRDefault="007D58A8" w:rsidP="007D58A8">
            <w:pPr>
              <w:jc w:val="center"/>
            </w:pPr>
            <w:r>
              <w:t>7</w:t>
            </w:r>
          </w:p>
        </w:tc>
        <w:tc>
          <w:tcPr>
            <w:tcW w:w="2210" w:type="dxa"/>
          </w:tcPr>
          <w:p w14:paraId="74BA530B" w14:textId="4F6DB24D" w:rsidR="007D58A8" w:rsidRPr="00E27CFB" w:rsidRDefault="007D58A8" w:rsidP="007D58A8">
            <w:r w:rsidRPr="00E27CFB">
              <w:t>От имени заявителя могут действовать его представители, наделенные соответствующими полномочиями в порядке, установленном законодательством Российской Федерации</w:t>
            </w:r>
          </w:p>
        </w:tc>
        <w:tc>
          <w:tcPr>
            <w:tcW w:w="2353" w:type="dxa"/>
          </w:tcPr>
          <w:p w14:paraId="5F2B1144" w14:textId="77777777" w:rsidR="0028704C" w:rsidRDefault="007D58A8" w:rsidP="007D58A8">
            <w:pPr>
              <w:textAlignment w:val="baseline"/>
            </w:pPr>
            <w:r w:rsidRPr="00E27CFB">
              <w:t>П</w:t>
            </w:r>
            <w:r w:rsidRPr="00E27CFB">
              <w:t>редставление</w:t>
            </w:r>
            <w:r w:rsidRPr="00E27CFB">
              <w:t xml:space="preserve"> </w:t>
            </w:r>
            <w:r w:rsidRPr="00E27CFB">
              <w:t xml:space="preserve">заявителем документов, оформленных не в соответствии с установленным порядком (наличие исправлений, серьезных повреждений, не позволяющих однозначно истолковать их содержание, отсутствие обратного адреса, отсутствие подписи, печати (при наличии); несоблюдение установленных </w:t>
            </w:r>
          </w:p>
          <w:p w14:paraId="1267D504" w14:textId="77777777" w:rsidR="0028704C" w:rsidRDefault="0028704C" w:rsidP="007D58A8">
            <w:pPr>
              <w:textAlignment w:val="baseline"/>
            </w:pPr>
          </w:p>
          <w:p w14:paraId="6E735C5F" w14:textId="77777777" w:rsidR="0028704C" w:rsidRDefault="0028704C" w:rsidP="007D58A8">
            <w:pPr>
              <w:textAlignment w:val="baseline"/>
            </w:pPr>
          </w:p>
          <w:p w14:paraId="4F0A8978" w14:textId="77777777" w:rsidR="0028704C" w:rsidRDefault="0028704C" w:rsidP="007D58A8">
            <w:pPr>
              <w:textAlignment w:val="baseline"/>
            </w:pPr>
          </w:p>
          <w:p w14:paraId="2B10CDE0" w14:textId="5F3A0D40" w:rsidR="007D58A8" w:rsidRPr="00E27CFB" w:rsidRDefault="007D58A8" w:rsidP="007D58A8">
            <w:pPr>
              <w:textAlignment w:val="baseline"/>
            </w:pPr>
          </w:p>
        </w:tc>
        <w:tc>
          <w:tcPr>
            <w:tcW w:w="2169" w:type="dxa"/>
          </w:tcPr>
          <w:p w14:paraId="3EB6D993" w14:textId="23BBC9DB" w:rsidR="007D58A8" w:rsidRPr="00E27CFB" w:rsidRDefault="007D58A8" w:rsidP="007D58A8">
            <w:r w:rsidRPr="00E27CFB">
              <w:t>основания для приостановления предоставления муниципальной услуги законодательством Российской Федерации не предусмотрены</w:t>
            </w:r>
          </w:p>
        </w:tc>
        <w:tc>
          <w:tcPr>
            <w:tcW w:w="2061" w:type="dxa"/>
          </w:tcPr>
          <w:p w14:paraId="07C5B605" w14:textId="1600682E" w:rsidR="007D58A8" w:rsidRPr="00E27CFB" w:rsidRDefault="007D58A8" w:rsidP="007D58A8">
            <w:pPr>
              <w:textAlignment w:val="baseline"/>
            </w:pPr>
            <w:r w:rsidRPr="00E27CFB">
              <w:t>П</w:t>
            </w:r>
            <w:r w:rsidRPr="00E27CFB">
              <w:t>еречень оснований для отказа в предоставлении муниципальной услуги используется в зависимости от идентификаторов категории (признаков) заявителей, чьи интересы представляет уполномоченное лицо</w:t>
            </w:r>
          </w:p>
        </w:tc>
      </w:tr>
      <w:tr w:rsidR="002013FD" w14:paraId="68099894" w14:textId="77777777" w:rsidTr="00E27CFB">
        <w:tc>
          <w:tcPr>
            <w:tcW w:w="551" w:type="dxa"/>
          </w:tcPr>
          <w:p w14:paraId="202F41AD" w14:textId="532F4E4A" w:rsidR="002013FD" w:rsidRDefault="002013FD" w:rsidP="002013FD">
            <w:pPr>
              <w:jc w:val="center"/>
            </w:pPr>
            <w:r>
              <w:lastRenderedPageBreak/>
              <w:t>1</w:t>
            </w:r>
          </w:p>
        </w:tc>
        <w:tc>
          <w:tcPr>
            <w:tcW w:w="2210" w:type="dxa"/>
          </w:tcPr>
          <w:p w14:paraId="4FF74CFC" w14:textId="58DB55A2" w:rsidR="002013FD" w:rsidRPr="00E27CFB" w:rsidRDefault="002013FD" w:rsidP="002013FD">
            <w:pPr>
              <w:jc w:val="center"/>
            </w:pPr>
            <w:r>
              <w:t>2</w:t>
            </w:r>
          </w:p>
        </w:tc>
        <w:tc>
          <w:tcPr>
            <w:tcW w:w="2353" w:type="dxa"/>
          </w:tcPr>
          <w:p w14:paraId="5D512FCB" w14:textId="7170FF24" w:rsidR="002013FD" w:rsidRPr="00E27CFB" w:rsidRDefault="002013FD" w:rsidP="002013FD">
            <w:pPr>
              <w:jc w:val="center"/>
              <w:textAlignment w:val="baseline"/>
            </w:pPr>
            <w:r>
              <w:t>3</w:t>
            </w:r>
          </w:p>
        </w:tc>
        <w:tc>
          <w:tcPr>
            <w:tcW w:w="2169" w:type="dxa"/>
          </w:tcPr>
          <w:p w14:paraId="0EA36D32" w14:textId="16F8F95F" w:rsidR="002013FD" w:rsidRPr="00E27CFB" w:rsidRDefault="002013FD" w:rsidP="002013FD">
            <w:pPr>
              <w:jc w:val="center"/>
            </w:pPr>
            <w:r>
              <w:t>4</w:t>
            </w:r>
          </w:p>
        </w:tc>
        <w:tc>
          <w:tcPr>
            <w:tcW w:w="2061" w:type="dxa"/>
          </w:tcPr>
          <w:p w14:paraId="2EA0C09A" w14:textId="68837D90" w:rsidR="002013FD" w:rsidRPr="00E27CFB" w:rsidRDefault="002013FD" w:rsidP="002013FD">
            <w:pPr>
              <w:jc w:val="center"/>
              <w:textAlignment w:val="baseline"/>
            </w:pPr>
            <w:r>
              <w:t>5</w:t>
            </w:r>
          </w:p>
        </w:tc>
      </w:tr>
      <w:tr w:rsidR="002013FD" w14:paraId="267952B9" w14:textId="77777777" w:rsidTr="00E27CFB">
        <w:tc>
          <w:tcPr>
            <w:tcW w:w="551" w:type="dxa"/>
          </w:tcPr>
          <w:p w14:paraId="68BCA79D" w14:textId="17B18AA0" w:rsidR="002013FD" w:rsidRDefault="002013FD" w:rsidP="007D58A8">
            <w:pPr>
              <w:jc w:val="center"/>
            </w:pPr>
            <w:r>
              <w:t>7</w:t>
            </w:r>
          </w:p>
        </w:tc>
        <w:tc>
          <w:tcPr>
            <w:tcW w:w="2210" w:type="dxa"/>
          </w:tcPr>
          <w:p w14:paraId="287717F0" w14:textId="77777777" w:rsidR="002013FD" w:rsidRDefault="002013FD" w:rsidP="007D58A8"/>
        </w:tc>
        <w:tc>
          <w:tcPr>
            <w:tcW w:w="2353" w:type="dxa"/>
          </w:tcPr>
          <w:p w14:paraId="511B2AFD" w14:textId="77777777" w:rsidR="002013FD" w:rsidRDefault="002013FD" w:rsidP="002013FD">
            <w:pPr>
              <w:textAlignment w:val="baseline"/>
            </w:pPr>
            <w:r w:rsidRPr="00E27CFB">
              <w:t>законодательством</w:t>
            </w:r>
          </w:p>
          <w:p w14:paraId="7BDE2D39" w14:textId="1A4D047A" w:rsidR="002013FD" w:rsidRDefault="002013FD" w:rsidP="002013FD">
            <w:pPr>
              <w:textAlignment w:val="baseline"/>
            </w:pPr>
            <w:r w:rsidRPr="00E27CFB">
              <w:t>Российской Федерации условий признания действительности электронной подписи</w:t>
            </w:r>
          </w:p>
        </w:tc>
        <w:tc>
          <w:tcPr>
            <w:tcW w:w="2169" w:type="dxa"/>
          </w:tcPr>
          <w:p w14:paraId="1579D826" w14:textId="77777777" w:rsidR="002013FD" w:rsidRDefault="002013FD" w:rsidP="007D58A8"/>
        </w:tc>
        <w:tc>
          <w:tcPr>
            <w:tcW w:w="2061" w:type="dxa"/>
          </w:tcPr>
          <w:p w14:paraId="7E65E7C4" w14:textId="77777777" w:rsidR="002013FD" w:rsidRDefault="002013FD" w:rsidP="007D58A8">
            <w:pPr>
              <w:textAlignment w:val="baseline"/>
            </w:pPr>
          </w:p>
        </w:tc>
      </w:tr>
    </w:tbl>
    <w:p w14:paraId="40E8B9A5" w14:textId="77777777" w:rsidR="009212E0" w:rsidRDefault="009212E0" w:rsidP="000B5A0F">
      <w:pPr>
        <w:ind w:left="5245" w:firstLine="709"/>
        <w:jc w:val="both"/>
        <w:rPr>
          <w:sz w:val="28"/>
          <w:szCs w:val="28"/>
        </w:rPr>
      </w:pPr>
    </w:p>
    <w:p w14:paraId="723CD44E" w14:textId="77777777" w:rsidR="00E27CFB" w:rsidRDefault="00E27CFB" w:rsidP="000B5A0F">
      <w:pPr>
        <w:ind w:left="5245" w:firstLine="709"/>
        <w:jc w:val="both"/>
        <w:rPr>
          <w:sz w:val="28"/>
          <w:szCs w:val="28"/>
        </w:rPr>
      </w:pPr>
    </w:p>
    <w:p w14:paraId="5B83E039" w14:textId="77777777" w:rsidR="009212E0" w:rsidRDefault="009212E0" w:rsidP="000B5A0F">
      <w:pPr>
        <w:ind w:left="5245" w:firstLine="709"/>
        <w:jc w:val="both"/>
        <w:rPr>
          <w:sz w:val="28"/>
          <w:szCs w:val="28"/>
        </w:rPr>
      </w:pPr>
    </w:p>
    <w:p w14:paraId="260395EF" w14:textId="77777777" w:rsidR="009212E0" w:rsidRDefault="009212E0" w:rsidP="009212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7018D2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18D2">
        <w:rPr>
          <w:rFonts w:ascii="Times New Roman" w:hAnsi="Times New Roman" w:cs="Times New Roman"/>
          <w:sz w:val="28"/>
          <w:szCs w:val="28"/>
        </w:rPr>
        <w:t xml:space="preserve">управления </w:t>
      </w:r>
    </w:p>
    <w:p w14:paraId="729BB94E" w14:textId="77777777" w:rsidR="009212E0" w:rsidRPr="007018D2" w:rsidRDefault="009212E0" w:rsidP="009212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физической культуре </w:t>
      </w:r>
    </w:p>
    <w:p w14:paraId="755F43E4" w14:textId="22A9B61D" w:rsidR="009212E0" w:rsidRPr="00D03FDE" w:rsidRDefault="009212E0" w:rsidP="00E27CFB">
      <w:pPr>
        <w:pStyle w:val="ConsPlusNormal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спорту</w:t>
      </w:r>
      <w:r w:rsidRPr="007018D2">
        <w:rPr>
          <w:rFonts w:ascii="Times New Roman" w:hAnsi="Times New Roman" w:cs="Times New Roman"/>
          <w:sz w:val="28"/>
          <w:szCs w:val="28"/>
        </w:rPr>
        <w:t xml:space="preserve"> администрации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018D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Е.В. Мартыненко</w:t>
      </w:r>
    </w:p>
    <w:sectPr w:rsidR="009212E0" w:rsidRPr="00D03FDE" w:rsidSect="00E92ECB">
      <w:headerReference w:type="default" r:id="rId6"/>
      <w:pgSz w:w="11906" w:h="16838" w:code="9"/>
      <w:pgMar w:top="1134" w:right="851" w:bottom="1134" w:left="1701" w:header="709" w:footer="709" w:gutter="0"/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E73598" w14:textId="77777777" w:rsidR="007F2A2E" w:rsidRDefault="007F2A2E" w:rsidP="00E92ECB">
      <w:r>
        <w:separator/>
      </w:r>
    </w:p>
  </w:endnote>
  <w:endnote w:type="continuationSeparator" w:id="0">
    <w:p w14:paraId="142B0D32" w14:textId="77777777" w:rsidR="007F2A2E" w:rsidRDefault="007F2A2E" w:rsidP="00E92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EDA75" w14:textId="77777777" w:rsidR="007F2A2E" w:rsidRDefault="007F2A2E" w:rsidP="00E92ECB">
      <w:r>
        <w:separator/>
      </w:r>
    </w:p>
  </w:footnote>
  <w:footnote w:type="continuationSeparator" w:id="0">
    <w:p w14:paraId="168A38B6" w14:textId="77777777" w:rsidR="007F2A2E" w:rsidRDefault="007F2A2E" w:rsidP="00E92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3886881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5EF7D50F" w14:textId="25D5A45E" w:rsidR="00E92ECB" w:rsidRPr="00E92ECB" w:rsidRDefault="00E92ECB">
        <w:pPr>
          <w:pStyle w:val="ad"/>
          <w:jc w:val="center"/>
          <w:rPr>
            <w:sz w:val="28"/>
            <w:szCs w:val="28"/>
          </w:rPr>
        </w:pPr>
        <w:r w:rsidRPr="00E92ECB">
          <w:rPr>
            <w:sz w:val="28"/>
            <w:szCs w:val="28"/>
          </w:rPr>
          <w:fldChar w:fldCharType="begin"/>
        </w:r>
        <w:r w:rsidRPr="00E92ECB">
          <w:rPr>
            <w:sz w:val="28"/>
            <w:szCs w:val="28"/>
          </w:rPr>
          <w:instrText>PAGE   \* MERGEFORMAT</w:instrText>
        </w:r>
        <w:r w:rsidRPr="00E92ECB">
          <w:rPr>
            <w:sz w:val="28"/>
            <w:szCs w:val="28"/>
          </w:rPr>
          <w:fldChar w:fldCharType="separate"/>
        </w:r>
        <w:r w:rsidRPr="00E92ECB">
          <w:rPr>
            <w:sz w:val="28"/>
            <w:szCs w:val="28"/>
          </w:rPr>
          <w:t>2</w:t>
        </w:r>
        <w:r w:rsidRPr="00E92ECB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51C"/>
    <w:rsid w:val="00005066"/>
    <w:rsid w:val="00042DDF"/>
    <w:rsid w:val="000B5A0F"/>
    <w:rsid w:val="002013FD"/>
    <w:rsid w:val="00242469"/>
    <w:rsid w:val="0028704C"/>
    <w:rsid w:val="002D3834"/>
    <w:rsid w:val="003A3ABD"/>
    <w:rsid w:val="003C7850"/>
    <w:rsid w:val="00564BFA"/>
    <w:rsid w:val="006C0B77"/>
    <w:rsid w:val="007D58A8"/>
    <w:rsid w:val="007F2A2E"/>
    <w:rsid w:val="008242FF"/>
    <w:rsid w:val="00870751"/>
    <w:rsid w:val="009212E0"/>
    <w:rsid w:val="00922C48"/>
    <w:rsid w:val="00A65E5E"/>
    <w:rsid w:val="00B915B7"/>
    <w:rsid w:val="00C7024D"/>
    <w:rsid w:val="00D03FDE"/>
    <w:rsid w:val="00D8701B"/>
    <w:rsid w:val="00E27CFB"/>
    <w:rsid w:val="00E92ECB"/>
    <w:rsid w:val="00EA59DF"/>
    <w:rsid w:val="00EE4070"/>
    <w:rsid w:val="00EE7F99"/>
    <w:rsid w:val="00EF4FF1"/>
    <w:rsid w:val="00F12C76"/>
    <w:rsid w:val="00F50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436C7"/>
  <w15:chartTrackingRefBased/>
  <w15:docId w15:val="{8E0CF7A4-CBF8-4261-B275-5C0AB8B98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A0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505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05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5051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5051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8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5051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5051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8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5051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8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5051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8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5051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8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051C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5051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5051C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5051C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5051C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F5051C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F5051C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F5051C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F5051C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F5051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F505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5051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F505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5051C"/>
    <w:pPr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8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F5051C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F5051C"/>
    <w:pPr>
      <w:spacing w:after="160"/>
      <w:ind w:left="720"/>
      <w:contextualSpacing/>
    </w:pPr>
    <w:rPr>
      <w:rFonts w:eastAsiaTheme="minorHAnsi" w:cstheme="minorBidi"/>
      <w:kern w:val="2"/>
      <w:sz w:val="28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F5051C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5051C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rFonts w:eastAsiaTheme="minorHAnsi" w:cstheme="minorBidi"/>
      <w:i/>
      <w:iCs/>
      <w:color w:val="2E74B5" w:themeColor="accent1" w:themeShade="BF"/>
      <w:kern w:val="2"/>
      <w:sz w:val="28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F5051C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F5051C"/>
    <w:rPr>
      <w:b/>
      <w:bCs/>
      <w:smallCaps/>
      <w:color w:val="2E74B5" w:themeColor="accent1" w:themeShade="BF"/>
      <w:spacing w:val="5"/>
    </w:rPr>
  </w:style>
  <w:style w:type="table" w:styleId="ac">
    <w:name w:val="Table Grid"/>
    <w:basedOn w:val="a1"/>
    <w:uiPriority w:val="39"/>
    <w:rsid w:val="009212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212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d">
    <w:name w:val="header"/>
    <w:basedOn w:val="a"/>
    <w:link w:val="ae"/>
    <w:uiPriority w:val="99"/>
    <w:unhideWhenUsed/>
    <w:rsid w:val="00E92EC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E92ECB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">
    <w:name w:val="footer"/>
    <w:basedOn w:val="a"/>
    <w:link w:val="af0"/>
    <w:uiPriority w:val="99"/>
    <w:unhideWhenUsed/>
    <w:rsid w:val="00E92EC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E92ECB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1253</Words>
  <Characters>7146</Characters>
  <Application>Microsoft Office Word</Application>
  <DocSecurity>0</DocSecurity>
  <Lines>59</Lines>
  <Paragraphs>16</Paragraphs>
  <ScaleCrop>false</ScaleCrop>
  <Company/>
  <LinksUpToDate>false</LinksUpToDate>
  <CharactersWithSpaces>8383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</cp:revision>
  <cp:lastPrinted>2025-11-20T13:40:00Z</cp:lastPrinted>
  <dcterms:created xsi:type="dcterms:W3CDTF">2025-11-19T08:24:00Z</dcterms:created>
  <dcterms:modified xsi:type="dcterms:W3CDTF">2025-11-20T13:40:00Z</dcterms:modified>
</cp:coreProperties>
</file>